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5A2E" w14:textId="77777777" w:rsidR="000B6C27" w:rsidRDefault="000B6C27">
      <w:pPr>
        <w:pStyle w:val="Standard"/>
        <w:widowControl w:val="0"/>
        <w:tabs>
          <w:tab w:val="left" w:pos="5194"/>
        </w:tabs>
        <w:jc w:val="right"/>
        <w:rPr>
          <w:rFonts w:ascii="Arial" w:hAnsi="Arial"/>
          <w:b/>
          <w:color w:val="000000"/>
          <w:sz w:val="32"/>
          <w:szCs w:val="32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179"/>
        <w:gridCol w:w="9181"/>
      </w:tblGrid>
      <w:tr w:rsidR="000B6C27" w14:paraId="29F3FA1A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88" w:type="dxa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73A0" w14:textId="77777777" w:rsidR="000B6C27" w:rsidRDefault="000B6C27">
            <w:pPr>
              <w:pStyle w:val="Titolo1"/>
              <w:widowControl w:val="0"/>
              <w:tabs>
                <w:tab w:val="left" w:pos="5194"/>
              </w:tabs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7D97" w14:textId="77777777" w:rsidR="000B6C27" w:rsidRDefault="00000000">
            <w:pPr>
              <w:pStyle w:val="Titolo5"/>
              <w:widowControl w:val="0"/>
              <w:tabs>
                <w:tab w:val="left" w:pos="5194"/>
              </w:tabs>
              <w:spacing w:line="240" w:lineRule="auto"/>
              <w:jc w:val="both"/>
              <w:rPr>
                <w:bCs/>
                <w:sz w:val="32"/>
                <w:szCs w:val="32"/>
                <w:lang w:eastAsia="it-IT"/>
              </w:rPr>
            </w:pPr>
            <w:r>
              <w:rPr>
                <w:bCs/>
                <w:sz w:val="32"/>
                <w:szCs w:val="32"/>
                <w:lang w:eastAsia="it-IT"/>
              </w:rPr>
              <w:t>AVVISO PER  LA CONCESSIONE E GESTIONE IN USO IN ORARIO EXTRASCOLASTICO DEL PALAZZETTO DELLO SPORT AFFERENTE IL PLESSO SCOLASTICO I.T.E. SITO IN SANTA FIORA, VIA D. LAZZERETTI N. 1  - ANNUALITÀ 2025/2026</w:t>
            </w:r>
          </w:p>
        </w:tc>
      </w:tr>
      <w:tr w:rsidR="000B6C27" w14:paraId="0FAB6AB5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6EAC" w14:textId="77777777" w:rsidR="000B6C27" w:rsidRDefault="000B6C27">
            <w:pPr>
              <w:pStyle w:val="Standard"/>
              <w:widowControl w:val="0"/>
              <w:tabs>
                <w:tab w:val="left" w:pos="5194"/>
              </w:tabs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6AF0" w14:textId="77777777" w:rsidR="000B6C27" w:rsidRDefault="000B6C27">
            <w:pPr>
              <w:pStyle w:val="Standard"/>
              <w:widowControl w:val="0"/>
              <w:tabs>
                <w:tab w:val="left" w:pos="5194"/>
              </w:tabs>
              <w:rPr>
                <w:rFonts w:ascii="Arial" w:hAnsi="Arial"/>
                <w:b/>
                <w:sz w:val="10"/>
              </w:rPr>
            </w:pPr>
          </w:p>
        </w:tc>
      </w:tr>
    </w:tbl>
    <w:p w14:paraId="3E295C6C" w14:textId="77777777" w:rsidR="000B6C27" w:rsidRDefault="000B6C27">
      <w:pPr>
        <w:pStyle w:val="Titolo6"/>
        <w:tabs>
          <w:tab w:val="left" w:pos="5194"/>
        </w:tabs>
        <w:rPr>
          <w:i w:val="0"/>
          <w:sz w:val="24"/>
        </w:rPr>
      </w:pPr>
    </w:p>
    <w:p w14:paraId="53CB7DB0" w14:textId="77777777" w:rsidR="000B6C27" w:rsidRDefault="000B6C27">
      <w:pPr>
        <w:pStyle w:val="Standard"/>
        <w:spacing w:line="240" w:lineRule="auto"/>
        <w:ind w:left="2836"/>
        <w:rPr>
          <w:rFonts w:ascii="Arial" w:hAnsi="Arial" w:cs="Arial"/>
          <w:b/>
          <w:bCs/>
          <w:szCs w:val="24"/>
        </w:rPr>
      </w:pPr>
    </w:p>
    <w:p w14:paraId="40A1BCB4" w14:textId="77777777" w:rsidR="000B6C27" w:rsidRDefault="00000000">
      <w:pPr>
        <w:pStyle w:val="Standard"/>
        <w:spacing w:line="240" w:lineRule="auto"/>
        <w:ind w:left="4252" w:firstLine="704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AL COMUNE DI SANTA FIORA (GR)</w:t>
      </w:r>
    </w:p>
    <w:p w14:paraId="17D11139" w14:textId="77777777" w:rsidR="000B6C27" w:rsidRDefault="00000000">
      <w:pPr>
        <w:pStyle w:val="Standard"/>
        <w:spacing w:line="240" w:lineRule="auto"/>
        <w:ind w:left="4247" w:firstLine="709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SERVIZI PATRIMONIALI</w:t>
      </w:r>
    </w:p>
    <w:p w14:paraId="4A8E644A" w14:textId="77777777" w:rsidR="000B6C27" w:rsidRDefault="00000000">
      <w:pPr>
        <w:pStyle w:val="Standard"/>
        <w:spacing w:line="240" w:lineRule="auto"/>
        <w:ind w:left="4247" w:firstLine="709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Piazza Garibaldi n. 25</w:t>
      </w:r>
    </w:p>
    <w:p w14:paraId="53AA47A5" w14:textId="77777777" w:rsidR="000B6C27" w:rsidRDefault="00000000">
      <w:pPr>
        <w:pStyle w:val="Standard"/>
        <w:spacing w:line="240" w:lineRule="auto"/>
        <w:ind w:left="4247" w:firstLine="709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58037 Santa Fiora (GR)</w:t>
      </w:r>
    </w:p>
    <w:p w14:paraId="468B59D6" w14:textId="77777777" w:rsidR="000B6C27" w:rsidRDefault="000B6C27">
      <w:pPr>
        <w:pStyle w:val="Standard"/>
        <w:spacing w:line="240" w:lineRule="auto"/>
        <w:ind w:left="4247" w:firstLine="709"/>
        <w:rPr>
          <w:rFonts w:ascii="Arial" w:hAnsi="Arial" w:cs="Arial"/>
          <w:b/>
          <w:bCs/>
          <w:szCs w:val="24"/>
        </w:rPr>
      </w:pPr>
    </w:p>
    <w:p w14:paraId="6B0238DC" w14:textId="77777777" w:rsidR="000B6C27" w:rsidRDefault="000B6C27">
      <w:pPr>
        <w:pStyle w:val="Standard"/>
        <w:spacing w:line="240" w:lineRule="auto"/>
        <w:ind w:left="4247" w:firstLine="709"/>
        <w:rPr>
          <w:rFonts w:ascii="Arial" w:hAnsi="Arial" w:cs="Arial"/>
          <w:b/>
          <w:bCs/>
          <w:szCs w:val="24"/>
        </w:rPr>
      </w:pPr>
    </w:p>
    <w:p w14:paraId="4F4C531F" w14:textId="77777777" w:rsidR="000B6C27" w:rsidRDefault="000B6C27">
      <w:pPr>
        <w:pStyle w:val="Standard"/>
        <w:ind w:left="6372"/>
      </w:pPr>
    </w:p>
    <w:p w14:paraId="3E1DA833" w14:textId="77777777" w:rsidR="000B6C27" w:rsidRDefault="000B6C27">
      <w:pPr>
        <w:pStyle w:val="Standard"/>
        <w:spacing w:line="240" w:lineRule="auto"/>
        <w:rPr>
          <w:rFonts w:ascii="Times New Roman" w:hAnsi="Times New Roman"/>
          <w:szCs w:val="24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8101"/>
      </w:tblGrid>
      <w:tr w:rsidR="000B6C27" w14:paraId="324C8FC9" w14:textId="77777777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8180" w14:textId="77777777" w:rsidR="000B6C27" w:rsidRDefault="00000000">
            <w:pPr>
              <w:pStyle w:val="Titolo1"/>
              <w:widowControl w:val="0"/>
              <w:tabs>
                <w:tab w:val="left" w:pos="5194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OGGETTO:</w:t>
            </w:r>
          </w:p>
        </w:tc>
        <w:tc>
          <w:tcPr>
            <w:tcW w:w="81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6BE39" w14:textId="77777777" w:rsidR="000B6C27" w:rsidRDefault="00000000">
            <w:pPr>
              <w:pStyle w:val="Standard"/>
              <w:widowControl w:val="0"/>
              <w:tabs>
                <w:tab w:val="left" w:pos="5194"/>
              </w:tabs>
              <w:spacing w:line="26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ISTANZA PER  LA CONCESSIONE E GESTIONE IN USO IN ORARIO EXTRASCOLASTICO DEL PALAZZETTO DELLO SPORT AFFERENTE IL PLESSO SCOLASTICO I.T.E. SITO IN SANTA FIORA, VIA D. LAZZERETTI N. 1  - ANNUALITÀ 2025/2026</w:t>
            </w:r>
          </w:p>
        </w:tc>
      </w:tr>
    </w:tbl>
    <w:p w14:paraId="3E34EE42" w14:textId="77777777" w:rsidR="000B6C27" w:rsidRDefault="000B6C27">
      <w:pPr>
        <w:pStyle w:val="Standard"/>
        <w:ind w:left="6372"/>
      </w:pPr>
    </w:p>
    <w:p w14:paraId="0FA52475" w14:textId="77777777" w:rsidR="000B6C27" w:rsidRDefault="000B6C27">
      <w:pPr>
        <w:pStyle w:val="Standard"/>
      </w:pPr>
    </w:p>
    <w:p w14:paraId="4D74651C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_________________________________________________________________________________</w:t>
      </w:r>
    </w:p>
    <w:p w14:paraId="0557BD64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_________________________ (____) il _______________ Codice Fiscale __________________________</w:t>
      </w:r>
    </w:p>
    <w:p w14:paraId="12094D1E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_______________________________ (____), via __________________________________________</w:t>
      </w:r>
    </w:p>
    <w:p w14:paraId="09E03CB0" w14:textId="77777777" w:rsidR="000B6C27" w:rsidRDefault="00000000">
      <w:pPr>
        <w:pStyle w:val="Standard"/>
        <w:spacing w:line="240" w:lineRule="exact"/>
      </w:pPr>
      <w:r>
        <w:rPr>
          <w:rFonts w:ascii="Arial" w:hAnsi="Arial" w:cs="Arial"/>
          <w:sz w:val="20"/>
        </w:rPr>
        <w:t>in qualità di (</w:t>
      </w:r>
      <w:r>
        <w:rPr>
          <w:rFonts w:ascii="Arial" w:hAnsi="Arial" w:cs="Arial"/>
          <w:i/>
          <w:iCs/>
          <w:sz w:val="20"/>
        </w:rPr>
        <w:t>carica sociale</w:t>
      </w:r>
      <w:r>
        <w:rPr>
          <w:rFonts w:ascii="Arial" w:hAnsi="Arial" w:cs="Arial"/>
          <w:sz w:val="20"/>
        </w:rPr>
        <w:t>) ______________________________________________________________________</w:t>
      </w:r>
    </w:p>
    <w:p w14:paraId="7A84D5AB" w14:textId="77777777" w:rsidR="000B6C27" w:rsidRDefault="00000000">
      <w:pPr>
        <w:pStyle w:val="Standard"/>
        <w:spacing w:line="240" w:lineRule="exact"/>
      </w:pPr>
      <w:r>
        <w:rPr>
          <w:rFonts w:ascii="Arial" w:hAnsi="Arial" w:cs="Arial"/>
          <w:sz w:val="20"/>
        </w:rPr>
        <w:t>dell’operatore (</w:t>
      </w:r>
      <w:r>
        <w:rPr>
          <w:rFonts w:ascii="Arial" w:hAnsi="Arial" w:cs="Arial"/>
          <w:i/>
          <w:iCs/>
          <w:sz w:val="20"/>
        </w:rPr>
        <w:t>denominazione e forma giuridica</w:t>
      </w:r>
      <w:r>
        <w:rPr>
          <w:rFonts w:ascii="Arial" w:hAnsi="Arial" w:cs="Arial"/>
          <w:sz w:val="20"/>
        </w:rPr>
        <w:t>) _____________________________________________________</w:t>
      </w:r>
    </w:p>
    <w:p w14:paraId="550607FE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sede legale in ______________________________________________ (______), CAP __________________</w:t>
      </w:r>
    </w:p>
    <w:p w14:paraId="636D7350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_________________________________________________________________________________ (______)</w:t>
      </w:r>
    </w:p>
    <w:p w14:paraId="78EDAE4F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 ___________________________________ Partita Iva ___________________________________</w:t>
      </w:r>
    </w:p>
    <w:p w14:paraId="5144FC44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____________________________________ email ______________________________________________</w:t>
      </w:r>
    </w:p>
    <w:p w14:paraId="5E8EA860" w14:textId="77777777" w:rsidR="000B6C27" w:rsidRDefault="000B6C27">
      <w:pPr>
        <w:pStyle w:val="Standard"/>
        <w:spacing w:line="240" w:lineRule="exact"/>
        <w:rPr>
          <w:rFonts w:ascii="Arial" w:hAnsi="Arial" w:cs="Arial"/>
          <w:b/>
          <w:bCs/>
          <w:sz w:val="20"/>
        </w:rPr>
      </w:pPr>
    </w:p>
    <w:p w14:paraId="21DE4564" w14:textId="77777777" w:rsidR="000B6C27" w:rsidRDefault="000B6C27">
      <w:pPr>
        <w:pStyle w:val="Standard"/>
        <w:spacing w:line="240" w:lineRule="exact"/>
        <w:rPr>
          <w:rFonts w:ascii="Arial" w:hAnsi="Arial" w:cs="Arial"/>
          <w:b/>
          <w:bCs/>
          <w:sz w:val="20"/>
        </w:rPr>
      </w:pPr>
    </w:p>
    <w:p w14:paraId="6718D0FC" w14:textId="77777777" w:rsidR="000B6C27" w:rsidRDefault="00000000">
      <w:pPr>
        <w:pStyle w:val="dichiara"/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CHIEDE</w:t>
      </w:r>
    </w:p>
    <w:p w14:paraId="3E165493" w14:textId="77777777" w:rsidR="000B6C27" w:rsidRDefault="000B6C27">
      <w:pPr>
        <w:pStyle w:val="dichiara"/>
        <w:spacing w:before="0" w:after="0" w:line="240" w:lineRule="auto"/>
        <w:rPr>
          <w:rFonts w:ascii="Arial" w:hAnsi="Arial" w:cs="Arial"/>
          <w:sz w:val="20"/>
        </w:rPr>
      </w:pPr>
    </w:p>
    <w:p w14:paraId="79B75CFF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poter utilizzare l’edificio comunale adibito a Palazzetto dello Sport afferente al plesso scolastico I.T.E. sito in Santa Fiora, Via D. Lazzeretti N. 1 per svolgere l’attività sportiva</w:t>
      </w:r>
    </w:p>
    <w:p w14:paraId="0A779B6D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925095" w14:textId="77777777" w:rsidR="000B6C27" w:rsidRDefault="000B6C27">
      <w:pPr>
        <w:pStyle w:val="Standard"/>
        <w:spacing w:line="240" w:lineRule="exact"/>
        <w:rPr>
          <w:rFonts w:ascii="Arial" w:hAnsi="Arial" w:cs="Arial"/>
          <w:sz w:val="20"/>
        </w:rPr>
      </w:pPr>
    </w:p>
    <w:p w14:paraId="6D2A2F81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 il periodo_________________________________________________________________________________</w:t>
      </w:r>
    </w:p>
    <w:p w14:paraId="066D5DBB" w14:textId="77777777" w:rsidR="000B6C27" w:rsidRDefault="000B6C27">
      <w:pPr>
        <w:pStyle w:val="Standard"/>
        <w:spacing w:line="240" w:lineRule="exact"/>
        <w:rPr>
          <w:rFonts w:ascii="Arial" w:hAnsi="Arial" w:cs="Arial"/>
          <w:sz w:val="20"/>
        </w:rPr>
      </w:pPr>
    </w:p>
    <w:p w14:paraId="2CB177C5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nei seguenti giorni ed orari______________________________________________________________________</w:t>
      </w:r>
    </w:p>
    <w:p w14:paraId="2F4C9A2F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</w:t>
      </w:r>
    </w:p>
    <w:p w14:paraId="28C3B9D8" w14:textId="77777777" w:rsidR="000B6C27" w:rsidRDefault="000B6C27">
      <w:pPr>
        <w:pStyle w:val="Standard"/>
        <w:spacing w:line="240" w:lineRule="exact"/>
        <w:rPr>
          <w:rFonts w:ascii="Arial" w:hAnsi="Arial" w:cs="Arial"/>
          <w:sz w:val="20"/>
        </w:rPr>
      </w:pPr>
    </w:p>
    <w:p w14:paraId="77BD52DB" w14:textId="77777777" w:rsidR="000B6C27" w:rsidRDefault="00000000">
      <w:pPr>
        <w:pStyle w:val="Standard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 fine, consapevole del fatto che, in caso di mendace dichiarazione, saranno applicate nei suoi riguardi, ai sensi degli artt. 75 e 76 del DPR n. 445 del 28.12.2000 e ss.mm.ii., le sanzioni previste dal codice penale e dalle leggi speciali in materia di falsità negli atti oltre alle conseguenze amministrative previste per le procedure relative agli appalti,</w:t>
      </w:r>
    </w:p>
    <w:p w14:paraId="35208F06" w14:textId="77777777" w:rsidR="000B6C27" w:rsidRDefault="000B6C27">
      <w:pPr>
        <w:pStyle w:val="Standard"/>
        <w:spacing w:line="240" w:lineRule="exact"/>
        <w:rPr>
          <w:rFonts w:ascii="Arial" w:hAnsi="Arial" w:cs="Arial"/>
          <w:sz w:val="20"/>
        </w:rPr>
      </w:pPr>
    </w:p>
    <w:p w14:paraId="3D1BAF93" w14:textId="77777777" w:rsidR="000B6C27" w:rsidRDefault="00000000">
      <w:pPr>
        <w:pStyle w:val="dichiara"/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</w:t>
      </w:r>
    </w:p>
    <w:p w14:paraId="6A2B5E6F" w14:textId="77777777" w:rsidR="000B6C27" w:rsidRDefault="000B6C27">
      <w:pPr>
        <w:pStyle w:val="dichiara"/>
        <w:spacing w:before="0" w:after="0" w:line="240" w:lineRule="auto"/>
        <w:rPr>
          <w:rFonts w:ascii="Arial" w:hAnsi="Arial" w:cs="Arial"/>
          <w:sz w:val="20"/>
        </w:rPr>
      </w:pPr>
    </w:p>
    <w:p w14:paraId="1CD2C5D5" w14:textId="77777777" w:rsidR="000B6C27" w:rsidRDefault="00000000">
      <w:pPr>
        <w:pStyle w:val="elencopuntato"/>
        <w:numPr>
          <w:ilvl w:val="0"/>
          <w:numId w:val="38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che l’Associazione/Società da lui rappresentata non persegue fini di lucro;</w:t>
      </w:r>
    </w:p>
    <w:p w14:paraId="5CFC395E" w14:textId="77777777" w:rsidR="000B6C27" w:rsidRDefault="00000000">
      <w:pPr>
        <w:pStyle w:val="elencopuntato"/>
        <w:numPr>
          <w:ilvl w:val="0"/>
          <w:numId w:val="37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che l’Associazione/Società non possiede impianti propri, non ne gestisce e non ha fatto richiesta di utilizzo di altre palestre scolastiche per lo stesso periodo di tempo e per la stessa attività;</w:t>
      </w:r>
    </w:p>
    <w:p w14:paraId="5331C5CE" w14:textId="77777777" w:rsidR="000B6C27" w:rsidRDefault="00000000">
      <w:pPr>
        <w:pStyle w:val="elencopuntato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tutti gli atleti che utilizzeranno la palestra saranno regolarmente coperti da polizza assicurativa in conformità a quanto stabilito dalla Federazione/Ente di Promozione Sportiva di appartenenza;</w:t>
      </w:r>
    </w:p>
    <w:p w14:paraId="377E56F0" w14:textId="77777777" w:rsidR="000B6C27" w:rsidRDefault="00000000">
      <w:pPr>
        <w:pStyle w:val="elencopuntato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numero massimo degli atleti che frequenteranno la palestra è pari a ___________________________;</w:t>
      </w:r>
    </w:p>
    <w:p w14:paraId="04DA0CA2" w14:textId="77777777" w:rsidR="000B6C27" w:rsidRDefault="00000000">
      <w:pPr>
        <w:pStyle w:val="elencopuntato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durante lo svolgimento dell’attività sportiva ordinaria sarà consentito l’ingresso ai soli familiari o accompagnatori degli atleti, che potranno sostare in attesa della fine della lezione, nel rispetto delle norme igieniche e comportamentali e che per eventuali eventi per cui si prevede l’accesso al pubblico si provvederà a richiedere ed acquisire tutte le necessarie autorizzazioni;</w:t>
      </w:r>
    </w:p>
    <w:p w14:paraId="3C23555B" w14:textId="77777777" w:rsidR="000B6C27" w:rsidRDefault="00000000">
      <w:pPr>
        <w:pStyle w:val="elencopuntato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l’edificio comunale adibito a “Palazzetto dello Sport” verrà utilizzato nei seguenti giorni e orari (si ricorda che il palazzetto è fruibile a partire dalle ore 14:30):</w:t>
      </w:r>
    </w:p>
    <w:p w14:paraId="328E47DF" w14:textId="77777777" w:rsidR="000B6C27" w:rsidRDefault="00000000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i giorni della settimana e le fasce orarie richieste e il termine finale dell’utilizzo della struttura se inferiore a n. 9 mesi.</w:t>
      </w:r>
    </w:p>
    <w:p w14:paraId="1767F840" w14:textId="77777777" w:rsidR="000B6C27" w:rsidRDefault="00000000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Lunedì dalle ore ____ alle ore _____</w:t>
      </w:r>
    </w:p>
    <w:p w14:paraId="0AAB789C" w14:textId="77777777" w:rsidR="000B6C27" w:rsidRDefault="00000000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martedì dalle ore ____ alle ore _____</w:t>
      </w:r>
    </w:p>
    <w:p w14:paraId="6F3EA57A" w14:textId="77777777" w:rsidR="000B6C27" w:rsidRDefault="00000000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mercoledì dalle ore ____ alle ore ____</w:t>
      </w:r>
    </w:p>
    <w:p w14:paraId="515F2AFC" w14:textId="77777777" w:rsidR="000B6C27" w:rsidRDefault="00000000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giovedì dalle ore ____ alle ore ____</w:t>
      </w:r>
    </w:p>
    <w:p w14:paraId="4B00F484" w14:textId="77777777" w:rsidR="000B6C27" w:rsidRDefault="00000000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venerdì dalle ore _____ alle ore _____</w:t>
      </w:r>
    </w:p>
    <w:p w14:paraId="7EB1462A" w14:textId="77777777" w:rsidR="000B6C27" w:rsidRDefault="00000000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termine finale utilizzo  __ / __ /202__</w:t>
      </w:r>
    </w:p>
    <w:p w14:paraId="71DDADC5" w14:textId="77777777" w:rsidR="000B6C27" w:rsidRDefault="000B6C27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</w:p>
    <w:p w14:paraId="606049CA" w14:textId="77777777" w:rsidR="000B6C27" w:rsidRDefault="000B6C27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</w:p>
    <w:p w14:paraId="68FBA186" w14:textId="77777777" w:rsidR="000B6C27" w:rsidRDefault="000B6C27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</w:p>
    <w:p w14:paraId="1870750A" w14:textId="77777777" w:rsidR="000B6C27" w:rsidRDefault="000B6C27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</w:p>
    <w:p w14:paraId="2D46AE91" w14:textId="77777777" w:rsidR="000B6C27" w:rsidRDefault="000B6C27">
      <w:pPr>
        <w:pStyle w:val="elencopuntato"/>
        <w:numPr>
          <w:ilvl w:val="0"/>
          <w:numId w:val="0"/>
        </w:numPr>
        <w:ind w:left="720" w:hanging="360"/>
        <w:rPr>
          <w:rFonts w:ascii="Arial" w:hAnsi="Arial" w:cs="Arial"/>
          <w:sz w:val="20"/>
          <w:szCs w:val="20"/>
        </w:rPr>
      </w:pPr>
    </w:p>
    <w:p w14:paraId="0BA3B16B" w14:textId="77777777" w:rsidR="000B6C27" w:rsidRDefault="000B6C27">
      <w:pPr>
        <w:pStyle w:val="elencopuntato"/>
        <w:numPr>
          <w:ilvl w:val="0"/>
          <w:numId w:val="0"/>
        </w:numPr>
        <w:ind w:left="720" w:hanging="360"/>
      </w:pPr>
    </w:p>
    <w:p w14:paraId="21DA06F4" w14:textId="77777777" w:rsidR="000B6C27" w:rsidRDefault="00000000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Data _____________________________</w:t>
      </w:r>
    </w:p>
    <w:p w14:paraId="44497124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14:paraId="50865C40" w14:textId="77777777" w:rsidR="000B6C27" w:rsidRDefault="0000000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</w:p>
    <w:p w14:paraId="4D8DEBD9" w14:textId="77777777" w:rsidR="000B6C27" w:rsidRDefault="0000000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  <w:t>FIRMA __________________________________________</w:t>
      </w:r>
    </w:p>
    <w:p w14:paraId="589DD38D" w14:textId="77777777" w:rsidR="000B6C27" w:rsidRDefault="000B6C2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</w:p>
    <w:p w14:paraId="39C99B65" w14:textId="77777777" w:rsidR="000B6C27" w:rsidRDefault="000B6C27">
      <w:pPr>
        <w:pStyle w:val="elencopuntato"/>
        <w:numPr>
          <w:ilvl w:val="0"/>
          <w:numId w:val="0"/>
        </w:numPr>
        <w:ind w:left="720" w:hanging="360"/>
      </w:pPr>
    </w:p>
    <w:p w14:paraId="065B3D00" w14:textId="77777777" w:rsidR="000B6C27" w:rsidRDefault="000B6C27">
      <w:pPr>
        <w:pStyle w:val="Standard"/>
        <w:spacing w:line="240" w:lineRule="auto"/>
        <w:rPr>
          <w:rFonts w:ascii="Arial" w:hAnsi="Arial" w:cs="Arial"/>
          <w:sz w:val="20"/>
        </w:rPr>
      </w:pPr>
    </w:p>
    <w:p w14:paraId="753FCB2A" w14:textId="77777777" w:rsidR="000B6C27" w:rsidRDefault="000B6C27">
      <w:pPr>
        <w:pStyle w:val="Standard"/>
        <w:spacing w:line="240" w:lineRule="auto"/>
        <w:rPr>
          <w:rFonts w:ascii="Arial" w:hAnsi="Arial" w:cs="Arial"/>
          <w:b/>
          <w:sz w:val="20"/>
        </w:rPr>
      </w:pPr>
    </w:p>
    <w:p w14:paraId="2B6203DE" w14:textId="77777777" w:rsidR="000B6C27" w:rsidRDefault="00000000">
      <w:pPr>
        <w:pStyle w:val="Standard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 ALLEGANO:</w:t>
      </w:r>
    </w:p>
    <w:p w14:paraId="6A3B2DFE" w14:textId="77777777" w:rsidR="000B6C27" w:rsidRDefault="00000000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Certificato della Federazione/Ente di Promozione Sportiva di appartenenza attestante l’affiliazione per l’anno in corso o dichiarazione sostitutiva di certificazione;</w:t>
      </w:r>
    </w:p>
    <w:p w14:paraId="7B605B03" w14:textId="77777777" w:rsidR="000B6C27" w:rsidRDefault="00000000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Atto costitutivo e statuto dell’Associazione/Società ovvero dichiarazione che lo stesso si trova già agli atti dell’Ufficio e che non ha subito modificazioni;</w:t>
      </w:r>
    </w:p>
    <w:p w14:paraId="3A9077F4" w14:textId="77777777" w:rsidR="000B6C27" w:rsidRDefault="00000000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Formale dichiarazione di impegno;</w:t>
      </w:r>
    </w:p>
    <w:p w14:paraId="53569AD7" w14:textId="77777777" w:rsidR="000B6C27" w:rsidRDefault="00000000">
      <w:pPr>
        <w:pStyle w:val="Standard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Documento di identità.</w:t>
      </w:r>
    </w:p>
    <w:p w14:paraId="3C7F03B8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6FBE8CF9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7C331235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E4E6EDE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2001EFB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9B13EFA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FC9D4B6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6CF2266D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0B91B69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785D4FB3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EC78DF3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89D69EF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9F5DAAE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7D30B6B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669E947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82727BB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12BE9BB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7CB278A1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65CAC68D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F2FF80C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E4BC29E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B761492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BFFF178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4DF468F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4A2BE1B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263E9B3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E095457" w14:textId="77777777" w:rsidR="000B6C27" w:rsidRDefault="000B6C27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6F55F0E" w14:textId="77777777" w:rsidR="000B6C27" w:rsidRDefault="00000000">
      <w:pPr>
        <w:pStyle w:val="sche4"/>
        <w:tabs>
          <w:tab w:val="left" w:leader="dot" w:pos="8824"/>
        </w:tabs>
      </w:pPr>
      <w:r>
        <w:rPr>
          <w:rFonts w:ascii="Arial" w:hAnsi="Arial" w:cs="Arial"/>
          <w:b/>
          <w:lang w:val="it-IT"/>
        </w:rPr>
        <w:t xml:space="preserve">N.B.: </w:t>
      </w:r>
      <w:r>
        <w:rPr>
          <w:rFonts w:ascii="Arial" w:hAnsi="Arial" w:cs="Arial"/>
          <w:lang w:val="it-IT"/>
        </w:rPr>
        <w:t xml:space="preserve">La </w:t>
      </w:r>
      <w:r>
        <w:rPr>
          <w:rFonts w:ascii="Arial" w:hAnsi="Arial" w:cs="Arial"/>
          <w:b/>
          <w:lang w:val="it-IT"/>
        </w:rPr>
        <w:t>domanda e dichiarazione</w:t>
      </w:r>
      <w:r>
        <w:rPr>
          <w:rFonts w:ascii="Arial" w:hAnsi="Arial" w:cs="Arial"/>
          <w:lang w:val="it-IT"/>
        </w:rPr>
        <w:t xml:space="preserve"> deve essere corredata da fotocopia, non autenticata, di documento di identità del sottoscrittore, in corso di validità.</w:t>
      </w:r>
    </w:p>
    <w:sectPr w:rsidR="000B6C27">
      <w:headerReference w:type="default" r:id="rId7"/>
      <w:footerReference w:type="default" r:id="rId8"/>
      <w:pgSz w:w="11906" w:h="16838"/>
      <w:pgMar w:top="851" w:right="851" w:bottom="851" w:left="85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746C" w14:textId="77777777" w:rsidR="0070509F" w:rsidRDefault="0070509F">
      <w:r>
        <w:separator/>
      </w:r>
    </w:p>
  </w:endnote>
  <w:endnote w:type="continuationSeparator" w:id="0">
    <w:p w14:paraId="31688927" w14:textId="77777777" w:rsidR="0070509F" w:rsidRDefault="0070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0D3C" w14:textId="77777777" w:rsidR="00000000" w:rsidRDefault="00000000">
    <w:pPr>
      <w:pStyle w:val="Pidipagina"/>
    </w:pPr>
  </w:p>
  <w:p w14:paraId="162C65B4" w14:textId="77777777" w:rsidR="00000000" w:rsidRDefault="00000000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6A79" w14:textId="77777777" w:rsidR="0070509F" w:rsidRDefault="0070509F">
      <w:r>
        <w:rPr>
          <w:color w:val="000000"/>
        </w:rPr>
        <w:separator/>
      </w:r>
    </w:p>
  </w:footnote>
  <w:footnote w:type="continuationSeparator" w:id="0">
    <w:p w14:paraId="3F5EDD47" w14:textId="77777777" w:rsidR="0070509F" w:rsidRDefault="0070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806D" w14:textId="77777777" w:rsidR="00000000" w:rsidRDefault="00000000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0EDF"/>
    <w:multiLevelType w:val="multilevel"/>
    <w:tmpl w:val="4372D606"/>
    <w:styleLink w:val="WWNum3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64381D"/>
    <w:multiLevelType w:val="multilevel"/>
    <w:tmpl w:val="C5DE5062"/>
    <w:styleLink w:val="WWNum2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2C0858"/>
    <w:multiLevelType w:val="multilevel"/>
    <w:tmpl w:val="7D4EBEFE"/>
    <w:styleLink w:val="WWNum25"/>
    <w:lvl w:ilvl="0">
      <w:numFmt w:val="bullet"/>
      <w:pStyle w:val="elencoquadrato2livello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E00D85"/>
    <w:multiLevelType w:val="multilevel"/>
    <w:tmpl w:val="8D846CEC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92AEB"/>
    <w:multiLevelType w:val="multilevel"/>
    <w:tmpl w:val="880A6E84"/>
    <w:styleLink w:val="WWNum5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5E5A7D"/>
    <w:multiLevelType w:val="multilevel"/>
    <w:tmpl w:val="726E8398"/>
    <w:styleLink w:val="WWNum8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FF5905"/>
    <w:multiLevelType w:val="multilevel"/>
    <w:tmpl w:val="D2D833F4"/>
    <w:styleLink w:val="WWNum16"/>
    <w:lvl w:ilvl="0">
      <w:numFmt w:val="bullet"/>
      <w:lvlText w:val="–"/>
      <w:lvlJc w:val="left"/>
      <w:pPr>
        <w:ind w:left="1364" w:hanging="284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4203DC"/>
    <w:multiLevelType w:val="multilevel"/>
    <w:tmpl w:val="6E1A6E3C"/>
    <w:styleLink w:val="WWNum6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3C31858"/>
    <w:multiLevelType w:val="multilevel"/>
    <w:tmpl w:val="2CCCED7C"/>
    <w:styleLink w:val="WWNum12"/>
    <w:lvl w:ilvl="0">
      <w:numFmt w:val="bullet"/>
      <w:lvlText w:val="–"/>
      <w:lvlJc w:val="left"/>
      <w:pPr>
        <w:ind w:left="568" w:hanging="284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 w15:restartNumberingAfterBreak="0">
    <w:nsid w:val="23CF05D3"/>
    <w:multiLevelType w:val="multilevel"/>
    <w:tmpl w:val="2E4C9D3E"/>
    <w:styleLink w:val="WWNum20"/>
    <w:lvl w:ilvl="0">
      <w:start w:val="1"/>
      <w:numFmt w:val="lowerLetter"/>
      <w:pStyle w:val="elencoletterari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F4AD0"/>
    <w:multiLevelType w:val="multilevel"/>
    <w:tmpl w:val="8362C138"/>
    <w:styleLink w:val="WWNum3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A386F3C"/>
    <w:multiLevelType w:val="multilevel"/>
    <w:tmpl w:val="3342EDA2"/>
    <w:styleLink w:val="WWNum17"/>
    <w:lvl w:ilvl="0">
      <w:numFmt w:val="bullet"/>
      <w:lvlText w:val="•"/>
      <w:lvlJc w:val="left"/>
      <w:pPr>
        <w:ind w:left="644" w:hanging="284"/>
      </w:pPr>
      <w:rPr>
        <w:rFonts w:ascii="Times New Roman" w:hAnsi="Times New Roman" w:cs="Times New Roman"/>
      </w:rPr>
    </w:lvl>
    <w:lvl w:ilvl="1">
      <w:numFmt w:val="bullet"/>
      <w:lvlText w:val="–"/>
      <w:lvlJc w:val="left"/>
      <w:pPr>
        <w:ind w:left="1364" w:hanging="284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6ABE"/>
    <w:multiLevelType w:val="multilevel"/>
    <w:tmpl w:val="AF6C6596"/>
    <w:styleLink w:val="WWNum2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EB3230"/>
    <w:multiLevelType w:val="multilevel"/>
    <w:tmpl w:val="1F56733E"/>
    <w:styleLink w:val="WWNum2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CB685D"/>
    <w:multiLevelType w:val="multilevel"/>
    <w:tmpl w:val="2970F8F0"/>
    <w:styleLink w:val="WWNum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343E2"/>
    <w:multiLevelType w:val="multilevel"/>
    <w:tmpl w:val="E5B4E036"/>
    <w:styleLink w:val="WWNum21"/>
    <w:lvl w:ilvl="0">
      <w:start w:val="1"/>
      <w:numFmt w:val="lowerLetter"/>
      <w:pStyle w:val="elencoletterario2livel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454A6"/>
    <w:multiLevelType w:val="multilevel"/>
    <w:tmpl w:val="64300E7C"/>
    <w:styleLink w:val="WWNum10"/>
    <w:lvl w:ilvl="0">
      <w:numFmt w:val="bullet"/>
      <w:lvlText w:val="–"/>
      <w:lvlJc w:val="left"/>
      <w:pPr>
        <w:ind w:left="284" w:hanging="284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90A3839"/>
    <w:multiLevelType w:val="multilevel"/>
    <w:tmpl w:val="2A7ADB90"/>
    <w:styleLink w:val="WWNum7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9935FA6"/>
    <w:multiLevelType w:val="multilevel"/>
    <w:tmpl w:val="62863D4C"/>
    <w:styleLink w:val="WWNum9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A1370DD"/>
    <w:multiLevelType w:val="multilevel"/>
    <w:tmpl w:val="33AEF0D2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69034F"/>
    <w:multiLevelType w:val="multilevel"/>
    <w:tmpl w:val="4DFAC10C"/>
    <w:styleLink w:val="WWNum18"/>
    <w:lvl w:ilvl="0">
      <w:numFmt w:val="bullet"/>
      <w:lvlText w:val="•"/>
      <w:lvlJc w:val="left"/>
      <w:pPr>
        <w:ind w:left="568" w:hanging="228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E24722D"/>
    <w:multiLevelType w:val="multilevel"/>
    <w:tmpl w:val="D4789CD0"/>
    <w:styleLink w:val="WWNum19"/>
    <w:lvl w:ilvl="0">
      <w:numFmt w:val="bullet"/>
      <w:lvlText w:null="1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FC7508D"/>
    <w:multiLevelType w:val="multilevel"/>
    <w:tmpl w:val="E9261656"/>
    <w:styleLink w:val="WWNum11"/>
    <w:lvl w:ilvl="0">
      <w:numFmt w:val="bullet"/>
      <w:lvlText w:val="–"/>
      <w:lvlJc w:val="left"/>
      <w:pPr>
        <w:ind w:left="284" w:hanging="284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24149F6"/>
    <w:multiLevelType w:val="multilevel"/>
    <w:tmpl w:val="6B24B95C"/>
    <w:styleLink w:val="WWNum13"/>
    <w:lvl w:ilvl="0">
      <w:numFmt w:val="bullet"/>
      <w:lvlText w:val="–"/>
      <w:lvlJc w:val="left"/>
      <w:pPr>
        <w:ind w:left="284" w:hanging="284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9C77465"/>
    <w:multiLevelType w:val="multilevel"/>
    <w:tmpl w:val="35FA097C"/>
    <w:styleLink w:val="WWNum14"/>
    <w:lvl w:ilvl="0">
      <w:numFmt w:val="bullet"/>
      <w:lvlText w:val="–"/>
      <w:lvlJc w:val="left"/>
      <w:pPr>
        <w:ind w:left="281" w:hanging="284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25" w15:restartNumberingAfterBreak="0">
    <w:nsid w:val="5C893B98"/>
    <w:multiLevelType w:val="multilevel"/>
    <w:tmpl w:val="D1B837D6"/>
    <w:styleLink w:val="WWNum28"/>
    <w:lvl w:ilvl="0">
      <w:numFmt w:val="bullet"/>
      <w:pStyle w:val="elencoquadratinovuoto"/>
      <w:lvlText w:val="□"/>
      <w:lvlJc w:val="left"/>
      <w:pPr>
        <w:ind w:left="644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22202A"/>
    <w:multiLevelType w:val="multilevel"/>
    <w:tmpl w:val="628AD9BC"/>
    <w:styleLink w:val="WWNum30"/>
    <w:lvl w:ilvl="0">
      <w:numFmt w:val="bullet"/>
      <w:lvlText w:val="-"/>
      <w:lvlJc w:val="left"/>
      <w:pPr>
        <w:ind w:left="928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 w15:restartNumberingAfterBreak="0">
    <w:nsid w:val="5EA400D1"/>
    <w:multiLevelType w:val="multilevel"/>
    <w:tmpl w:val="02468076"/>
    <w:styleLink w:val="WWNum4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FA218B1"/>
    <w:multiLevelType w:val="multilevel"/>
    <w:tmpl w:val="036486F0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BB487A"/>
    <w:multiLevelType w:val="multilevel"/>
    <w:tmpl w:val="7C5664F4"/>
    <w:styleLink w:val="WWNum29"/>
    <w:lvl w:ilvl="0">
      <w:numFmt w:val="bullet"/>
      <w:lvlText w:val="-"/>
      <w:lvlJc w:val="left"/>
      <w:pPr>
        <w:ind w:left="104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0" w:hanging="360"/>
      </w:pPr>
      <w:rPr>
        <w:rFonts w:ascii="Wingdings" w:hAnsi="Wingdings"/>
      </w:rPr>
    </w:lvl>
  </w:abstractNum>
  <w:abstractNum w:abstractNumId="30" w15:restartNumberingAfterBreak="0">
    <w:nsid w:val="657A4A0B"/>
    <w:multiLevelType w:val="multilevel"/>
    <w:tmpl w:val="80CA2ACE"/>
    <w:styleLink w:val="WWNum15"/>
    <w:lvl w:ilvl="0">
      <w:numFmt w:val="bullet"/>
      <w:lvlText w:val="•"/>
      <w:lvlJc w:val="left"/>
      <w:pPr>
        <w:ind w:left="64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419B5"/>
    <w:multiLevelType w:val="multilevel"/>
    <w:tmpl w:val="E9C0E9B2"/>
    <w:styleLink w:val="WWNum3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8887BB8"/>
    <w:multiLevelType w:val="multilevel"/>
    <w:tmpl w:val="2BB8AC8A"/>
    <w:styleLink w:val="WWNum26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33" w15:restartNumberingAfterBreak="0">
    <w:nsid w:val="6E6725C1"/>
    <w:multiLevelType w:val="multilevel"/>
    <w:tmpl w:val="4FD27B72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63B5C"/>
    <w:multiLevelType w:val="multilevel"/>
    <w:tmpl w:val="0194E5D2"/>
    <w:styleLink w:val="WWNum36"/>
    <w:lvl w:ilvl="0">
      <w:numFmt w:val="bullet"/>
      <w:pStyle w:val="elencopuntato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ED466D8"/>
    <w:multiLevelType w:val="multilevel"/>
    <w:tmpl w:val="79BA59E6"/>
    <w:styleLink w:val="WWNum1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EE84D47"/>
    <w:multiLevelType w:val="multilevel"/>
    <w:tmpl w:val="BB1A5852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54976124">
    <w:abstractNumId w:val="35"/>
  </w:num>
  <w:num w:numId="2" w16cid:durableId="264306947">
    <w:abstractNumId w:val="1"/>
  </w:num>
  <w:num w:numId="3" w16cid:durableId="841549082">
    <w:abstractNumId w:val="0"/>
  </w:num>
  <w:num w:numId="4" w16cid:durableId="1458445734">
    <w:abstractNumId w:val="27"/>
  </w:num>
  <w:num w:numId="5" w16cid:durableId="409928183">
    <w:abstractNumId w:val="4"/>
  </w:num>
  <w:num w:numId="6" w16cid:durableId="1008171948">
    <w:abstractNumId w:val="7"/>
  </w:num>
  <w:num w:numId="7" w16cid:durableId="1502617762">
    <w:abstractNumId w:val="17"/>
  </w:num>
  <w:num w:numId="8" w16cid:durableId="69277855">
    <w:abstractNumId w:val="5"/>
  </w:num>
  <w:num w:numId="9" w16cid:durableId="178088361">
    <w:abstractNumId w:val="18"/>
  </w:num>
  <w:num w:numId="10" w16cid:durableId="171574233">
    <w:abstractNumId w:val="16"/>
  </w:num>
  <w:num w:numId="11" w16cid:durableId="551428919">
    <w:abstractNumId w:val="22"/>
  </w:num>
  <w:num w:numId="12" w16cid:durableId="584653537">
    <w:abstractNumId w:val="8"/>
  </w:num>
  <w:num w:numId="13" w16cid:durableId="1009407810">
    <w:abstractNumId w:val="23"/>
  </w:num>
  <w:num w:numId="14" w16cid:durableId="558252612">
    <w:abstractNumId w:val="24"/>
  </w:num>
  <w:num w:numId="15" w16cid:durableId="903373440">
    <w:abstractNumId w:val="30"/>
  </w:num>
  <w:num w:numId="16" w16cid:durableId="814377494">
    <w:abstractNumId w:val="6"/>
  </w:num>
  <w:num w:numId="17" w16cid:durableId="301664097">
    <w:abstractNumId w:val="11"/>
  </w:num>
  <w:num w:numId="18" w16cid:durableId="1195654903">
    <w:abstractNumId w:val="20"/>
  </w:num>
  <w:num w:numId="19" w16cid:durableId="563834617">
    <w:abstractNumId w:val="21"/>
  </w:num>
  <w:num w:numId="20" w16cid:durableId="2102136757">
    <w:abstractNumId w:val="9"/>
  </w:num>
  <w:num w:numId="21" w16cid:durableId="257911828">
    <w:abstractNumId w:val="15"/>
  </w:num>
  <w:num w:numId="22" w16cid:durableId="2069912796">
    <w:abstractNumId w:val="3"/>
  </w:num>
  <w:num w:numId="23" w16cid:durableId="1144202574">
    <w:abstractNumId w:val="12"/>
  </w:num>
  <w:num w:numId="24" w16cid:durableId="810752642">
    <w:abstractNumId w:val="19"/>
  </w:num>
  <w:num w:numId="25" w16cid:durableId="1261185562">
    <w:abstractNumId w:val="2"/>
  </w:num>
  <w:num w:numId="26" w16cid:durableId="1454405590">
    <w:abstractNumId w:val="32"/>
  </w:num>
  <w:num w:numId="27" w16cid:durableId="894856354">
    <w:abstractNumId w:val="13"/>
  </w:num>
  <w:num w:numId="28" w16cid:durableId="901907357">
    <w:abstractNumId w:val="25"/>
  </w:num>
  <w:num w:numId="29" w16cid:durableId="683673735">
    <w:abstractNumId w:val="29"/>
  </w:num>
  <w:num w:numId="30" w16cid:durableId="1547721658">
    <w:abstractNumId w:val="26"/>
  </w:num>
  <w:num w:numId="31" w16cid:durableId="1466118462">
    <w:abstractNumId w:val="14"/>
  </w:num>
  <w:num w:numId="32" w16cid:durableId="351348267">
    <w:abstractNumId w:val="28"/>
  </w:num>
  <w:num w:numId="33" w16cid:durableId="1540126340">
    <w:abstractNumId w:val="36"/>
  </w:num>
  <w:num w:numId="34" w16cid:durableId="216404234">
    <w:abstractNumId w:val="31"/>
  </w:num>
  <w:num w:numId="35" w16cid:durableId="717169325">
    <w:abstractNumId w:val="33"/>
  </w:num>
  <w:num w:numId="36" w16cid:durableId="698120854">
    <w:abstractNumId w:val="34"/>
  </w:num>
  <w:num w:numId="37" w16cid:durableId="232203337">
    <w:abstractNumId w:val="10"/>
  </w:num>
  <w:num w:numId="38" w16cid:durableId="1717317047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6C27"/>
    <w:rsid w:val="000B6C27"/>
    <w:rsid w:val="0070509F"/>
    <w:rsid w:val="00794187"/>
    <w:rsid w:val="008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EA57"/>
  <w15:docId w15:val="{CF89A29B-F9BE-4ABC-ABFD-03E973F8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line="240" w:lineRule="auto"/>
      <w:jc w:val="center"/>
      <w:outlineLvl w:val="0"/>
    </w:pPr>
    <w:rPr>
      <w:rFonts w:ascii="Arial" w:eastAsia="Arial" w:hAnsi="Arial" w:cs="Arial"/>
      <w:sz w:val="28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spacing w:line="260" w:lineRule="exact"/>
      <w:jc w:val="center"/>
      <w:outlineLvl w:val="4"/>
    </w:pPr>
    <w:rPr>
      <w:rFonts w:ascii="Arial" w:eastAsia="Arial" w:hAnsi="Arial" w:cs="Arial"/>
      <w:b/>
      <w:kern w:val="3"/>
      <w:sz w:val="36"/>
      <w:lang w:eastAsia="en-US"/>
    </w:rPr>
  </w:style>
  <w:style w:type="paragraph" w:styleId="Titolo6">
    <w:name w:val="heading 6"/>
    <w:basedOn w:val="Standard"/>
    <w:next w:val="Standard"/>
    <w:uiPriority w:val="9"/>
    <w:unhideWhenUsed/>
    <w:qFormat/>
    <w:pPr>
      <w:keepNext/>
      <w:tabs>
        <w:tab w:val="left" w:pos="6237"/>
        <w:tab w:val="left" w:pos="6521"/>
      </w:tabs>
      <w:spacing w:line="280" w:lineRule="exact"/>
      <w:outlineLvl w:val="5"/>
    </w:pPr>
    <w:rPr>
      <w:rFonts w:ascii="Arial" w:eastAsia="Arial" w:hAnsi="Arial" w:cs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  <w:jc w:val="both"/>
    </w:pPr>
    <w:rPr>
      <w:rFonts w:ascii="Garamond" w:eastAsia="Times New Roman" w:hAnsi="Garamond" w:cs="Garamond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che4">
    <w:name w:val="sche_4"/>
    <w:pPr>
      <w:widowControl/>
      <w:suppressAutoHyphens/>
      <w:jc w:val="both"/>
    </w:pPr>
    <w:rPr>
      <w:rFonts w:ascii="Helvetica" w:eastAsia="Times New Roman" w:hAnsi="Helvetica" w:cs="Helvetica"/>
      <w:lang w:val="en-US"/>
    </w:rPr>
  </w:style>
  <w:style w:type="paragraph" w:customStyle="1" w:styleId="sche3">
    <w:name w:val="sche_3"/>
    <w:pPr>
      <w:widowControl/>
      <w:suppressAutoHyphens/>
      <w:jc w:val="both"/>
    </w:pPr>
    <w:rPr>
      <w:rFonts w:ascii="Helvetica" w:eastAsia="Times New Roman" w:hAnsi="Helvetica" w:cs="Helvetica"/>
      <w:lang w:val="en-US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Times" w:eastAsia="Times New Roman" w:hAnsi="Times" w:cs="Times"/>
      <w:color w:val="000000"/>
      <w:sz w:val="24"/>
      <w:szCs w:val="24"/>
    </w:rPr>
  </w:style>
  <w:style w:type="paragraph" w:styleId="NormaleWeb">
    <w:name w:val="Normal (Web)"/>
    <w:basedOn w:val="Standard"/>
    <w:pPr>
      <w:spacing w:before="280" w:after="280"/>
    </w:pPr>
    <w:rPr>
      <w:szCs w:val="24"/>
    </w:rPr>
  </w:style>
  <w:style w:type="paragraph" w:styleId="Testocommento">
    <w:name w:val="annotation text"/>
    <w:basedOn w:val="Standard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Modulistica">
    <w:name w:val="Modulistica"/>
    <w:pPr>
      <w:widowControl/>
      <w:suppressAutoHyphens/>
      <w:spacing w:line="234" w:lineRule="atLeast"/>
      <w:jc w:val="both"/>
    </w:pPr>
    <w:rPr>
      <w:rFonts w:ascii="NewAster" w:eastAsia="Times New Roman" w:hAnsi="NewAster" w:cs="NewAster"/>
      <w:color w:val="000000"/>
    </w:rPr>
  </w:style>
  <w:style w:type="paragraph" w:styleId="Paragrafoelenco">
    <w:name w:val="List Paragraph"/>
    <w:basedOn w:val="Standard"/>
    <w:pPr>
      <w:ind w:left="720"/>
    </w:pPr>
    <w:rPr>
      <w:rFonts w:eastAsia="Calibri"/>
      <w:szCs w:val="22"/>
    </w:rPr>
  </w:style>
  <w:style w:type="paragraph" w:styleId="Nessunaspaziatura">
    <w:name w:val="No Spacing"/>
    <w:pPr>
      <w:widowControl/>
      <w:suppressAutoHyphens/>
      <w:jc w:val="both"/>
    </w:pPr>
    <w:rPr>
      <w:rFonts w:ascii="Garamond" w:eastAsia="Times New Roman" w:hAnsi="Garamond" w:cs="Garamond"/>
      <w:sz w:val="24"/>
    </w:rPr>
  </w:style>
  <w:style w:type="paragraph" w:customStyle="1" w:styleId="elencoletterario">
    <w:name w:val="elenco letterario"/>
    <w:basedOn w:val="Standard"/>
    <w:autoRedefine/>
    <w:pPr>
      <w:numPr>
        <w:numId w:val="20"/>
      </w:numPr>
      <w:spacing w:before="120" w:after="120"/>
    </w:pPr>
    <w:rPr>
      <w:color w:val="000000"/>
    </w:rPr>
  </w:style>
  <w:style w:type="paragraph" w:customStyle="1" w:styleId="elencoletterario2livello">
    <w:name w:val="elenco letterario 2' livello"/>
    <w:basedOn w:val="Standard"/>
    <w:pPr>
      <w:numPr>
        <w:numId w:val="21"/>
      </w:numPr>
      <w:spacing w:before="120" w:after="120"/>
    </w:pPr>
    <w:rPr>
      <w:color w:val="000000"/>
    </w:rPr>
  </w:style>
  <w:style w:type="paragraph" w:customStyle="1" w:styleId="dichiara">
    <w:name w:val="dichiara"/>
    <w:basedOn w:val="Standard"/>
    <w:pPr>
      <w:spacing w:before="240" w:after="240"/>
      <w:jc w:val="center"/>
    </w:pPr>
    <w:rPr>
      <w:b/>
    </w:rPr>
  </w:style>
  <w:style w:type="paragraph" w:customStyle="1" w:styleId="elencoquadratinovuoto">
    <w:name w:val="elenco quadratino vuoto"/>
    <w:basedOn w:val="Standard"/>
    <w:autoRedefine/>
    <w:pPr>
      <w:numPr>
        <w:numId w:val="28"/>
      </w:numPr>
      <w:spacing w:before="120" w:after="120"/>
    </w:pPr>
  </w:style>
  <w:style w:type="paragraph" w:customStyle="1" w:styleId="elencopuntato">
    <w:name w:val="elenco puntato"/>
    <w:basedOn w:val="Standard"/>
    <w:autoRedefine/>
    <w:pPr>
      <w:numPr>
        <w:numId w:val="36"/>
      </w:numPr>
      <w:spacing w:line="240" w:lineRule="auto"/>
    </w:pPr>
    <w:rPr>
      <w:szCs w:val="18"/>
    </w:rPr>
  </w:style>
  <w:style w:type="paragraph" w:customStyle="1" w:styleId="elencotrattino2livello">
    <w:name w:val="elenco trattino 2' livello"/>
    <w:basedOn w:val="Standard"/>
    <w:pPr>
      <w:spacing w:before="120" w:after="120"/>
      <w:ind w:left="964" w:hanging="284"/>
    </w:pPr>
    <w:rPr>
      <w:szCs w:val="18"/>
    </w:rPr>
  </w:style>
  <w:style w:type="paragraph" w:customStyle="1" w:styleId="elencoquadrato2livello">
    <w:name w:val="elenco quadrato 2' livello"/>
    <w:basedOn w:val="Paragrafoelenco"/>
    <w:pPr>
      <w:numPr>
        <w:numId w:val="25"/>
      </w:numPr>
      <w:spacing w:before="120" w:after="120"/>
    </w:pPr>
    <w:rPr>
      <w:rFonts w:cs="Arial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Enfasigrassetto">
    <w:name w:val="Strong"/>
    <w:rPr>
      <w:b/>
      <w:bCs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elencoletterarioCarattere">
    <w:name w:val="elenco letterario Carattere"/>
    <w:rPr>
      <w:rFonts w:ascii="Garamond" w:eastAsia="Times New Roman" w:hAnsi="Garamond" w:cs="Garamond"/>
      <w:color w:val="000000"/>
      <w:sz w:val="24"/>
    </w:rPr>
  </w:style>
  <w:style w:type="character" w:customStyle="1" w:styleId="elencoletterario2livelloCarattere">
    <w:name w:val="elenco letterario 2' livello Carattere"/>
    <w:rPr>
      <w:rFonts w:ascii="Garamond" w:eastAsia="Times New Roman" w:hAnsi="Garamond" w:cs="Garamond"/>
      <w:color w:val="000000"/>
      <w:sz w:val="24"/>
    </w:rPr>
  </w:style>
  <w:style w:type="character" w:customStyle="1" w:styleId="dichiaraCarattere">
    <w:name w:val="dichiara Carattere"/>
    <w:rPr>
      <w:rFonts w:ascii="Garamond" w:eastAsia="Times New Roman" w:hAnsi="Garamond" w:cs="Garamond"/>
      <w:b/>
      <w:sz w:val="24"/>
    </w:rPr>
  </w:style>
  <w:style w:type="character" w:customStyle="1" w:styleId="elencoquadratinovuotoCarattere">
    <w:name w:val="elenco quadratino vuoto Carattere"/>
    <w:rPr>
      <w:rFonts w:ascii="Garamond" w:eastAsia="Times New Roman" w:hAnsi="Garamond" w:cs="Garamond"/>
      <w:sz w:val="24"/>
    </w:rPr>
  </w:style>
  <w:style w:type="character" w:customStyle="1" w:styleId="elencopuntatoCarattere">
    <w:name w:val="elenco puntato Carattere"/>
    <w:rPr>
      <w:rFonts w:ascii="Garamond" w:eastAsia="Times New Roman" w:hAnsi="Garamond" w:cs="Garamond"/>
      <w:sz w:val="24"/>
      <w:szCs w:val="18"/>
    </w:rPr>
  </w:style>
  <w:style w:type="character" w:customStyle="1" w:styleId="elencotrattino2livelloCarattere">
    <w:name w:val="elenco trattino 2' livello Carattere"/>
    <w:rPr>
      <w:rFonts w:ascii="Garamond" w:eastAsia="Times New Roman" w:hAnsi="Garamond" w:cs="Garamond"/>
      <w:sz w:val="24"/>
      <w:szCs w:val="18"/>
    </w:rPr>
  </w:style>
  <w:style w:type="character" w:customStyle="1" w:styleId="ParagrafoelencoCarattere">
    <w:name w:val="Paragrafo elenco Carattere"/>
    <w:rPr>
      <w:rFonts w:ascii="Garamond" w:eastAsia="Garamond" w:hAnsi="Garamond" w:cs="Garamond"/>
      <w:sz w:val="24"/>
      <w:szCs w:val="22"/>
    </w:rPr>
  </w:style>
  <w:style w:type="character" w:customStyle="1" w:styleId="elencoquadrato2livelloCarattere">
    <w:name w:val="elenco quadrato 2' livello Carattere"/>
    <w:rPr>
      <w:rFonts w:ascii="Garamond" w:eastAsia="Garamond" w:hAnsi="Garamond" w:cs="Arial"/>
      <w:sz w:val="24"/>
      <w:szCs w:val="24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Arial"/>
      <w:sz w:val="28"/>
    </w:rPr>
  </w:style>
  <w:style w:type="character" w:customStyle="1" w:styleId="Titolo5Carattere">
    <w:name w:val="Titolo 5 Carattere"/>
    <w:basedOn w:val="Carpredefinitoparagrafo"/>
    <w:rPr>
      <w:rFonts w:ascii="Arial" w:eastAsia="Times New Roman" w:hAnsi="Arial" w:cs="Arial"/>
      <w:b/>
      <w:kern w:val="3"/>
      <w:sz w:val="36"/>
      <w:lang w:eastAsia="en-US"/>
    </w:rPr>
  </w:style>
  <w:style w:type="character" w:customStyle="1" w:styleId="Titolo6Carattere">
    <w:name w:val="Titolo 6 Carattere"/>
    <w:basedOn w:val="Carpredefinitoparagrafo"/>
    <w:rPr>
      <w:rFonts w:ascii="Arial" w:eastAsia="Times New Roman" w:hAnsi="Arial" w:cs="Arial"/>
      <w:i/>
      <w:sz w:val="22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Times New Roman" w:cs="Arial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  <w:rPr>
      <w:rFonts w:eastAsia="Times New Roman" w:cs="Aria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character" w:customStyle="1" w:styleId="ListLabel190">
    <w:name w:val="ListLabel 190"/>
    <w:rPr>
      <w:rFonts w:eastAsia="Times New Roman" w:cs="Aria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Calibri" w:cs="Arial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</w:style>
  <w:style w:type="character" w:customStyle="1" w:styleId="ListLabel253">
    <w:name w:val="ListLabel 253"/>
    <w:rPr>
      <w:rFonts w:eastAsia="Calibri" w:cs="Arial"/>
      <w:b/>
      <w:bCs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Amaddii</cp:lastModifiedBy>
  <cp:revision>2</cp:revision>
  <cp:lastPrinted>2019-09-24T12:36:00Z</cp:lastPrinted>
  <dcterms:created xsi:type="dcterms:W3CDTF">2025-08-25T09:03:00Z</dcterms:created>
  <dcterms:modified xsi:type="dcterms:W3CDTF">2025-08-25T09:03:00Z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